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87B1" w14:textId="0BC45747" w:rsidR="00EE1ED9" w:rsidRDefault="00497D0A" w:rsidP="00497D0A">
      <w:pPr>
        <w:rPr>
          <w:b/>
          <w:bCs/>
          <w:sz w:val="36"/>
          <w:szCs w:val="36"/>
        </w:rPr>
      </w:pPr>
      <w:r>
        <w:rPr>
          <w:b/>
          <w:bCs/>
          <w:sz w:val="36"/>
          <w:szCs w:val="36"/>
        </w:rPr>
        <w:t xml:space="preserve">                                 </w:t>
      </w:r>
      <w:r w:rsidRPr="00497D0A">
        <w:rPr>
          <w:b/>
          <w:bCs/>
          <w:sz w:val="36"/>
          <w:szCs w:val="36"/>
        </w:rPr>
        <w:t>Hardin Co Fair Ms</w:t>
      </w:r>
      <w:r>
        <w:rPr>
          <w:b/>
          <w:bCs/>
          <w:sz w:val="36"/>
          <w:szCs w:val="36"/>
        </w:rPr>
        <w:t>.</w:t>
      </w:r>
      <w:r w:rsidRPr="00497D0A">
        <w:rPr>
          <w:b/>
          <w:bCs/>
          <w:sz w:val="36"/>
          <w:szCs w:val="36"/>
        </w:rPr>
        <w:t xml:space="preserve"> Rules</w:t>
      </w:r>
    </w:p>
    <w:p w14:paraId="76D7A2F7" w14:textId="5D1C9ED3" w:rsidR="00497D0A" w:rsidRDefault="00497D0A" w:rsidP="00497D0A">
      <w:pPr>
        <w:pStyle w:val="ListParagraph"/>
        <w:numPr>
          <w:ilvl w:val="0"/>
          <w:numId w:val="2"/>
        </w:numPr>
        <w:rPr>
          <w:sz w:val="28"/>
          <w:szCs w:val="28"/>
        </w:rPr>
      </w:pPr>
      <w:r>
        <w:rPr>
          <w:sz w:val="28"/>
          <w:szCs w:val="28"/>
        </w:rPr>
        <w:t xml:space="preserve"> Must be a resident of Hardin Co. and must be 22 years of age or older by Oct 31 of the year the local pageant is held.</w:t>
      </w:r>
    </w:p>
    <w:p w14:paraId="6AEDB6FC" w14:textId="21AA8A4E" w:rsidR="00497D0A" w:rsidRDefault="00497D0A" w:rsidP="00497D0A">
      <w:pPr>
        <w:pStyle w:val="ListParagraph"/>
        <w:numPr>
          <w:ilvl w:val="0"/>
          <w:numId w:val="2"/>
        </w:numPr>
        <w:rPr>
          <w:sz w:val="28"/>
          <w:szCs w:val="28"/>
        </w:rPr>
      </w:pPr>
      <w:r>
        <w:rPr>
          <w:sz w:val="28"/>
          <w:szCs w:val="28"/>
        </w:rPr>
        <w:t xml:space="preserve">Contestant MUST be a natural born female, single, divorced or widowed and can have children. </w:t>
      </w:r>
      <w:r w:rsidR="000822C5">
        <w:rPr>
          <w:sz w:val="28"/>
          <w:szCs w:val="28"/>
        </w:rPr>
        <w:t>A Birth</w:t>
      </w:r>
      <w:r>
        <w:rPr>
          <w:sz w:val="28"/>
          <w:szCs w:val="28"/>
        </w:rPr>
        <w:t xml:space="preserve"> Certificate is required.</w:t>
      </w:r>
    </w:p>
    <w:p w14:paraId="26397EEB" w14:textId="2E4DAF81" w:rsidR="00497D0A" w:rsidRDefault="00F2121E" w:rsidP="00497D0A">
      <w:pPr>
        <w:pStyle w:val="ListParagraph"/>
        <w:numPr>
          <w:ilvl w:val="0"/>
          <w:numId w:val="2"/>
        </w:numPr>
        <w:rPr>
          <w:sz w:val="28"/>
          <w:szCs w:val="28"/>
        </w:rPr>
      </w:pPr>
      <w:r>
        <w:rPr>
          <w:sz w:val="28"/>
          <w:szCs w:val="28"/>
        </w:rPr>
        <w:t xml:space="preserve">Entry forms are due at the final practice.  Please give enough info on </w:t>
      </w:r>
      <w:r w:rsidR="000822C5">
        <w:rPr>
          <w:sz w:val="28"/>
          <w:szCs w:val="28"/>
        </w:rPr>
        <w:t>the form</w:t>
      </w:r>
      <w:r>
        <w:rPr>
          <w:sz w:val="28"/>
          <w:szCs w:val="28"/>
        </w:rPr>
        <w:t xml:space="preserve"> as it will be read during your time on stage,</w:t>
      </w:r>
    </w:p>
    <w:p w14:paraId="166C3967" w14:textId="3464583F" w:rsidR="00F2121E" w:rsidRDefault="00F2121E" w:rsidP="00497D0A">
      <w:pPr>
        <w:pStyle w:val="ListParagraph"/>
        <w:numPr>
          <w:ilvl w:val="0"/>
          <w:numId w:val="2"/>
        </w:numPr>
        <w:rPr>
          <w:sz w:val="28"/>
          <w:szCs w:val="28"/>
        </w:rPr>
      </w:pPr>
      <w:r>
        <w:rPr>
          <w:sz w:val="28"/>
          <w:szCs w:val="28"/>
        </w:rPr>
        <w:t>Entry fee will be $50.00</w:t>
      </w:r>
    </w:p>
    <w:p w14:paraId="200A563D" w14:textId="212B018A" w:rsidR="00F2121E" w:rsidRDefault="00F2121E" w:rsidP="00497D0A">
      <w:pPr>
        <w:pStyle w:val="ListParagraph"/>
        <w:numPr>
          <w:ilvl w:val="0"/>
          <w:numId w:val="2"/>
        </w:numPr>
        <w:rPr>
          <w:sz w:val="28"/>
          <w:szCs w:val="28"/>
        </w:rPr>
      </w:pPr>
      <w:r>
        <w:rPr>
          <w:sz w:val="28"/>
          <w:szCs w:val="28"/>
        </w:rPr>
        <w:t xml:space="preserve">The winner of this pageant will proceed on to the state pageant in Jan and is expected to participate in parades and be at the fair the rest of the week. Registration for </w:t>
      </w:r>
      <w:r w:rsidR="000822C5">
        <w:rPr>
          <w:sz w:val="28"/>
          <w:szCs w:val="28"/>
        </w:rPr>
        <w:t>the State</w:t>
      </w:r>
      <w:r>
        <w:rPr>
          <w:sz w:val="28"/>
          <w:szCs w:val="28"/>
        </w:rPr>
        <w:t xml:space="preserve"> MUST BE COMPLETED within 30 days of winning your local title and must be done online at KAFS.net.</w:t>
      </w:r>
    </w:p>
    <w:p w14:paraId="6221456F" w14:textId="748FD3D0" w:rsidR="00F2121E" w:rsidRDefault="00F2121E" w:rsidP="00497D0A">
      <w:pPr>
        <w:pStyle w:val="ListParagraph"/>
        <w:numPr>
          <w:ilvl w:val="0"/>
          <w:numId w:val="2"/>
        </w:numPr>
        <w:rPr>
          <w:sz w:val="28"/>
          <w:szCs w:val="28"/>
        </w:rPr>
      </w:pPr>
      <w:r>
        <w:rPr>
          <w:sz w:val="28"/>
          <w:szCs w:val="28"/>
        </w:rPr>
        <w:t xml:space="preserve">The Hardin Co Fair Board, its affiliates, or volunteers are not to be held responsible for any accidents, theft or </w:t>
      </w:r>
      <w:r w:rsidR="000822C5">
        <w:rPr>
          <w:sz w:val="28"/>
          <w:szCs w:val="28"/>
        </w:rPr>
        <w:t>damage</w:t>
      </w:r>
      <w:r>
        <w:rPr>
          <w:sz w:val="28"/>
          <w:szCs w:val="28"/>
        </w:rPr>
        <w:t>.</w:t>
      </w:r>
    </w:p>
    <w:p w14:paraId="7C34F94E" w14:textId="6E534A00" w:rsidR="00F2121E" w:rsidRDefault="00F2121E" w:rsidP="00497D0A">
      <w:pPr>
        <w:pStyle w:val="ListParagraph"/>
        <w:numPr>
          <w:ilvl w:val="0"/>
          <w:numId w:val="2"/>
        </w:numPr>
        <w:rPr>
          <w:sz w:val="28"/>
          <w:szCs w:val="28"/>
        </w:rPr>
      </w:pPr>
      <w:r>
        <w:rPr>
          <w:sz w:val="28"/>
          <w:szCs w:val="28"/>
        </w:rPr>
        <w:t xml:space="preserve">ABSOLUTELY not cameras, cellphones are allowed behind the stage.  If </w:t>
      </w:r>
      <w:proofErr w:type="gramStart"/>
      <w:r>
        <w:rPr>
          <w:sz w:val="28"/>
          <w:szCs w:val="28"/>
        </w:rPr>
        <w:t>seen</w:t>
      </w:r>
      <w:proofErr w:type="gramEnd"/>
      <w:r>
        <w:rPr>
          <w:sz w:val="28"/>
          <w:szCs w:val="28"/>
        </w:rPr>
        <w:t xml:space="preserve"> will be taken away and given back after the pageant.</w:t>
      </w:r>
    </w:p>
    <w:p w14:paraId="2BBB85EB" w14:textId="55E04474" w:rsidR="00F2121E" w:rsidRDefault="00F2121E" w:rsidP="00497D0A">
      <w:pPr>
        <w:pStyle w:val="ListParagraph"/>
        <w:numPr>
          <w:ilvl w:val="0"/>
          <w:numId w:val="2"/>
        </w:numPr>
        <w:rPr>
          <w:sz w:val="28"/>
          <w:szCs w:val="28"/>
        </w:rPr>
      </w:pPr>
      <w:r>
        <w:rPr>
          <w:sz w:val="28"/>
          <w:szCs w:val="28"/>
        </w:rPr>
        <w:t xml:space="preserve">Must not have any type of criminal record, if found that is the case, crown, monies and awards will be </w:t>
      </w:r>
      <w:r w:rsidR="000822C5">
        <w:rPr>
          <w:sz w:val="28"/>
          <w:szCs w:val="28"/>
        </w:rPr>
        <w:t>forfeited,</w:t>
      </w:r>
      <w:r>
        <w:rPr>
          <w:sz w:val="28"/>
          <w:szCs w:val="28"/>
        </w:rPr>
        <w:t xml:space="preserve"> and an alternate will be named.</w:t>
      </w:r>
    </w:p>
    <w:p w14:paraId="56BB560E" w14:textId="55EBAF75" w:rsidR="00F2121E" w:rsidRDefault="00F2121E" w:rsidP="00497D0A">
      <w:pPr>
        <w:pStyle w:val="ListParagraph"/>
        <w:numPr>
          <w:ilvl w:val="0"/>
          <w:numId w:val="2"/>
        </w:numPr>
        <w:rPr>
          <w:sz w:val="28"/>
          <w:szCs w:val="28"/>
        </w:rPr>
      </w:pPr>
      <w:r>
        <w:rPr>
          <w:sz w:val="28"/>
          <w:szCs w:val="28"/>
        </w:rPr>
        <w:t xml:space="preserve">The Hardin Co </w:t>
      </w:r>
      <w:proofErr w:type="spellStart"/>
      <w:r>
        <w:rPr>
          <w:sz w:val="28"/>
          <w:szCs w:val="28"/>
        </w:rPr>
        <w:t>Fairboard</w:t>
      </w:r>
      <w:proofErr w:type="spellEnd"/>
      <w:r>
        <w:rPr>
          <w:sz w:val="28"/>
          <w:szCs w:val="28"/>
        </w:rPr>
        <w:t xml:space="preserve">, its affiliates or </w:t>
      </w:r>
      <w:r w:rsidR="000822C5">
        <w:rPr>
          <w:sz w:val="28"/>
          <w:szCs w:val="28"/>
        </w:rPr>
        <w:t>volunteers,</w:t>
      </w:r>
      <w:r>
        <w:rPr>
          <w:sz w:val="28"/>
          <w:szCs w:val="28"/>
        </w:rPr>
        <w:t xml:space="preserve"> will not be held responsible in any way for </w:t>
      </w:r>
      <w:r w:rsidR="000822C5">
        <w:rPr>
          <w:sz w:val="28"/>
          <w:szCs w:val="28"/>
        </w:rPr>
        <w:t>the disqualification</w:t>
      </w:r>
      <w:r>
        <w:rPr>
          <w:sz w:val="28"/>
          <w:szCs w:val="28"/>
        </w:rPr>
        <w:t xml:space="preserve"> of any winners.  Grounds for disqualification can be BUT no limited </w:t>
      </w:r>
      <w:proofErr w:type="gramStart"/>
      <w:r>
        <w:rPr>
          <w:sz w:val="28"/>
          <w:szCs w:val="28"/>
        </w:rPr>
        <w:t>to:</w:t>
      </w:r>
      <w:proofErr w:type="gramEnd"/>
      <w:r>
        <w:rPr>
          <w:sz w:val="28"/>
          <w:szCs w:val="28"/>
        </w:rPr>
        <w:t xml:space="preserve"> untrue statements made on registration form, unruly/unbecoming behavior including</w:t>
      </w:r>
      <w:r w:rsidR="000822C5">
        <w:rPr>
          <w:sz w:val="28"/>
          <w:szCs w:val="28"/>
        </w:rPr>
        <w:t xml:space="preserve"> that on social media, and/or internet such as porn, misconduct, obscene, foul language and any other reason the pageant and or </w:t>
      </w:r>
      <w:proofErr w:type="spellStart"/>
      <w:r w:rsidR="000822C5">
        <w:rPr>
          <w:sz w:val="28"/>
          <w:szCs w:val="28"/>
        </w:rPr>
        <w:t>fairboard</w:t>
      </w:r>
      <w:proofErr w:type="spellEnd"/>
      <w:r w:rsidR="000822C5">
        <w:rPr>
          <w:sz w:val="28"/>
          <w:szCs w:val="28"/>
        </w:rPr>
        <w:t xml:space="preserve"> may deem as necessary.  The </w:t>
      </w:r>
      <w:proofErr w:type="spellStart"/>
      <w:r w:rsidR="000822C5">
        <w:rPr>
          <w:sz w:val="28"/>
          <w:szCs w:val="28"/>
        </w:rPr>
        <w:t>fairboard</w:t>
      </w:r>
      <w:proofErr w:type="spellEnd"/>
      <w:r w:rsidR="000822C5">
        <w:rPr>
          <w:sz w:val="28"/>
          <w:szCs w:val="28"/>
        </w:rPr>
        <w:t xml:space="preserve"> will make </w:t>
      </w:r>
      <w:proofErr w:type="gramStart"/>
      <w:r w:rsidR="000822C5">
        <w:rPr>
          <w:sz w:val="28"/>
          <w:szCs w:val="28"/>
        </w:rPr>
        <w:t>any and all</w:t>
      </w:r>
      <w:proofErr w:type="gramEnd"/>
      <w:r w:rsidR="000822C5">
        <w:rPr>
          <w:sz w:val="28"/>
          <w:szCs w:val="28"/>
        </w:rPr>
        <w:t xml:space="preserve"> final decisions!</w:t>
      </w:r>
    </w:p>
    <w:p w14:paraId="0958D12B" w14:textId="55DAE94F" w:rsidR="000822C5" w:rsidRDefault="000822C5" w:rsidP="000822C5">
      <w:pPr>
        <w:pStyle w:val="ListParagraph"/>
        <w:rPr>
          <w:sz w:val="28"/>
          <w:szCs w:val="28"/>
        </w:rPr>
      </w:pPr>
    </w:p>
    <w:p w14:paraId="73E5AAA5" w14:textId="615FE5C8" w:rsidR="000822C5" w:rsidRDefault="000822C5" w:rsidP="000822C5">
      <w:pPr>
        <w:pStyle w:val="ListParagraph"/>
        <w:rPr>
          <w:sz w:val="28"/>
          <w:szCs w:val="28"/>
        </w:rPr>
      </w:pPr>
      <w:r>
        <w:rPr>
          <w:sz w:val="28"/>
          <w:szCs w:val="28"/>
        </w:rPr>
        <w:t>PAGEANT COMMITTEES’ DECISIONS ARE FINAL!!</w:t>
      </w:r>
    </w:p>
    <w:p w14:paraId="15645AE6" w14:textId="77777777" w:rsidR="000822C5" w:rsidRDefault="000822C5" w:rsidP="000822C5">
      <w:pPr>
        <w:pStyle w:val="ListParagraph"/>
        <w:rPr>
          <w:sz w:val="28"/>
          <w:szCs w:val="28"/>
        </w:rPr>
      </w:pPr>
    </w:p>
    <w:p w14:paraId="038A50B0" w14:textId="758E1581" w:rsidR="000822C5" w:rsidRDefault="000822C5" w:rsidP="000822C5">
      <w:pPr>
        <w:pStyle w:val="ListParagraph"/>
        <w:rPr>
          <w:sz w:val="28"/>
          <w:szCs w:val="28"/>
        </w:rPr>
      </w:pPr>
      <w:r>
        <w:rPr>
          <w:sz w:val="28"/>
          <w:szCs w:val="28"/>
        </w:rPr>
        <w:t>CONTESTANT SIGNATURE: _________________________________________</w:t>
      </w:r>
    </w:p>
    <w:p w14:paraId="1D1B89F4" w14:textId="4A232B8F" w:rsidR="000822C5" w:rsidRPr="000822C5" w:rsidRDefault="000822C5" w:rsidP="000822C5">
      <w:pPr>
        <w:pStyle w:val="ListParagraph"/>
        <w:rPr>
          <w:sz w:val="28"/>
          <w:szCs w:val="28"/>
        </w:rPr>
      </w:pPr>
      <w:r>
        <w:rPr>
          <w:sz w:val="28"/>
          <w:szCs w:val="28"/>
        </w:rPr>
        <w:t>DATE:  ____________________________________________________________</w:t>
      </w:r>
    </w:p>
    <w:p w14:paraId="05B12457" w14:textId="77777777" w:rsidR="000822C5" w:rsidRPr="000822C5" w:rsidRDefault="000822C5" w:rsidP="000822C5">
      <w:pPr>
        <w:rPr>
          <w:sz w:val="28"/>
          <w:szCs w:val="28"/>
        </w:rPr>
      </w:pPr>
    </w:p>
    <w:sectPr w:rsidR="000822C5" w:rsidRPr="0008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02FE3"/>
    <w:multiLevelType w:val="hybridMultilevel"/>
    <w:tmpl w:val="AD28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94A03"/>
    <w:multiLevelType w:val="hybridMultilevel"/>
    <w:tmpl w:val="2AA2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89473">
    <w:abstractNumId w:val="0"/>
  </w:num>
  <w:num w:numId="2" w16cid:durableId="185056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0A"/>
    <w:rsid w:val="000822C5"/>
    <w:rsid w:val="002B5E97"/>
    <w:rsid w:val="00406C5F"/>
    <w:rsid w:val="00497D0A"/>
    <w:rsid w:val="00892B5C"/>
    <w:rsid w:val="00EE1ED9"/>
    <w:rsid w:val="00F2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CE2A"/>
  <w15:chartTrackingRefBased/>
  <w15:docId w15:val="{D9BE58C0-747E-43A5-949F-6A99C743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D0A"/>
    <w:rPr>
      <w:rFonts w:eastAsiaTheme="majorEastAsia" w:cstheme="majorBidi"/>
      <w:color w:val="272727" w:themeColor="text1" w:themeTint="D8"/>
    </w:rPr>
  </w:style>
  <w:style w:type="paragraph" w:styleId="Title">
    <w:name w:val="Title"/>
    <w:basedOn w:val="Normal"/>
    <w:next w:val="Normal"/>
    <w:link w:val="TitleChar"/>
    <w:uiPriority w:val="10"/>
    <w:qFormat/>
    <w:rsid w:val="00497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D0A"/>
    <w:pPr>
      <w:spacing w:before="160"/>
      <w:jc w:val="center"/>
    </w:pPr>
    <w:rPr>
      <w:i/>
      <w:iCs/>
      <w:color w:val="404040" w:themeColor="text1" w:themeTint="BF"/>
    </w:rPr>
  </w:style>
  <w:style w:type="character" w:customStyle="1" w:styleId="QuoteChar">
    <w:name w:val="Quote Char"/>
    <w:basedOn w:val="DefaultParagraphFont"/>
    <w:link w:val="Quote"/>
    <w:uiPriority w:val="29"/>
    <w:rsid w:val="00497D0A"/>
    <w:rPr>
      <w:i/>
      <w:iCs/>
      <w:color w:val="404040" w:themeColor="text1" w:themeTint="BF"/>
    </w:rPr>
  </w:style>
  <w:style w:type="paragraph" w:styleId="ListParagraph">
    <w:name w:val="List Paragraph"/>
    <w:basedOn w:val="Normal"/>
    <w:uiPriority w:val="34"/>
    <w:qFormat/>
    <w:rsid w:val="00497D0A"/>
    <w:pPr>
      <w:ind w:left="720"/>
      <w:contextualSpacing/>
    </w:pPr>
  </w:style>
  <w:style w:type="character" w:styleId="IntenseEmphasis">
    <w:name w:val="Intense Emphasis"/>
    <w:basedOn w:val="DefaultParagraphFont"/>
    <w:uiPriority w:val="21"/>
    <w:qFormat/>
    <w:rsid w:val="00497D0A"/>
    <w:rPr>
      <w:i/>
      <w:iCs/>
      <w:color w:val="0F4761" w:themeColor="accent1" w:themeShade="BF"/>
    </w:rPr>
  </w:style>
  <w:style w:type="paragraph" w:styleId="IntenseQuote">
    <w:name w:val="Intense Quote"/>
    <w:basedOn w:val="Normal"/>
    <w:next w:val="Normal"/>
    <w:link w:val="IntenseQuoteChar"/>
    <w:uiPriority w:val="30"/>
    <w:qFormat/>
    <w:rsid w:val="0049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D0A"/>
    <w:rPr>
      <w:i/>
      <w:iCs/>
      <w:color w:val="0F4761" w:themeColor="accent1" w:themeShade="BF"/>
    </w:rPr>
  </w:style>
  <w:style w:type="character" w:styleId="IntenseReference">
    <w:name w:val="Intense Reference"/>
    <w:basedOn w:val="DefaultParagraphFont"/>
    <w:uiPriority w:val="32"/>
    <w:qFormat/>
    <w:rsid w:val="00497D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Thomas</dc:creator>
  <cp:keywords/>
  <dc:description/>
  <cp:lastModifiedBy>Linda Thomas</cp:lastModifiedBy>
  <cp:revision>1</cp:revision>
  <dcterms:created xsi:type="dcterms:W3CDTF">2025-04-16T19:14:00Z</dcterms:created>
  <dcterms:modified xsi:type="dcterms:W3CDTF">2025-04-16T19:41:00Z</dcterms:modified>
</cp:coreProperties>
</file>